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70E2" w:rsidRDefault="008570E2" w:rsidP="00C6083E">
      <w:pP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949"/>
        <w:gridCol w:w="577"/>
        <w:gridCol w:w="1869"/>
      </w:tblGrid>
      <w:tr w:rsidR="00C6083E" w:rsidRPr="0007483E" w:rsidTr="008F2550">
        <w:tc>
          <w:tcPr>
            <w:tcW w:w="4395" w:type="dxa"/>
            <w:gridSpan w:val="3"/>
          </w:tcPr>
          <w:p w:rsidR="00C6083E" w:rsidRPr="0007483E" w:rsidRDefault="00C6083E" w:rsidP="008F2550">
            <w:pPr>
              <w:contextualSpacing/>
              <w:jc w:val="center"/>
              <w:rPr>
                <w:rFonts w:eastAsia="Calibri"/>
                <w:b/>
                <w:sz w:val="24"/>
                <w:szCs w:val="24"/>
                <w:lang w:eastAsia="en-US"/>
              </w:rPr>
            </w:pPr>
            <w:r w:rsidRPr="0007483E">
              <w:rPr>
                <w:rFonts w:eastAsia="Calibri"/>
                <w:b/>
                <w:sz w:val="24"/>
                <w:szCs w:val="24"/>
                <w:lang w:eastAsia="en-US"/>
              </w:rPr>
              <w:t>АДМИНИСТРАЦИЯ</w:t>
            </w:r>
          </w:p>
          <w:p w:rsidR="00C6083E" w:rsidRPr="0007483E" w:rsidRDefault="00C6083E" w:rsidP="008F2550">
            <w:pPr>
              <w:contextualSpacing/>
              <w:jc w:val="center"/>
              <w:rPr>
                <w:rFonts w:eastAsia="Calibri"/>
                <w:b/>
                <w:sz w:val="24"/>
                <w:szCs w:val="24"/>
                <w:lang w:eastAsia="en-US"/>
              </w:rPr>
            </w:pPr>
            <w:r w:rsidRPr="0007483E">
              <w:rPr>
                <w:rFonts w:eastAsia="Calibri"/>
                <w:b/>
                <w:sz w:val="24"/>
                <w:szCs w:val="24"/>
                <w:lang w:eastAsia="en-US"/>
              </w:rPr>
              <w:t>МУНИЦИПАЛЬНО ОБРАЗОВАНИЯ</w:t>
            </w:r>
          </w:p>
          <w:p w:rsidR="00C6083E" w:rsidRPr="0007483E" w:rsidRDefault="00C6083E" w:rsidP="008F2550">
            <w:pPr>
              <w:contextualSpacing/>
              <w:jc w:val="center"/>
              <w:rPr>
                <w:rFonts w:eastAsia="Calibri"/>
                <w:b/>
                <w:sz w:val="24"/>
                <w:szCs w:val="24"/>
                <w:lang w:eastAsia="en-US"/>
              </w:rPr>
            </w:pPr>
            <w:r w:rsidRPr="0007483E">
              <w:rPr>
                <w:rFonts w:eastAsia="Calibri"/>
                <w:b/>
                <w:sz w:val="24"/>
                <w:szCs w:val="24"/>
                <w:lang w:eastAsia="en-US"/>
              </w:rPr>
              <w:t>ТРУДОВОЙ СЕЛЬСОВЕТ ТАШЛИНСКОГО РАЙОНА</w:t>
            </w:r>
          </w:p>
          <w:p w:rsidR="00C6083E" w:rsidRPr="0007483E" w:rsidRDefault="00C6083E" w:rsidP="008F2550">
            <w:pPr>
              <w:contextualSpacing/>
              <w:jc w:val="center"/>
              <w:rPr>
                <w:rFonts w:eastAsia="Calibri"/>
                <w:b/>
                <w:sz w:val="24"/>
                <w:szCs w:val="24"/>
                <w:lang w:eastAsia="en-US"/>
              </w:rPr>
            </w:pPr>
            <w:r w:rsidRPr="0007483E">
              <w:rPr>
                <w:rFonts w:eastAsia="Calibri"/>
                <w:b/>
                <w:sz w:val="24"/>
                <w:szCs w:val="24"/>
                <w:lang w:eastAsia="en-US"/>
              </w:rPr>
              <w:t>ОРЕНБУРГСКОЙ ОБЛАСТИ</w:t>
            </w:r>
          </w:p>
          <w:p w:rsidR="00C6083E" w:rsidRPr="0007483E" w:rsidRDefault="00C6083E" w:rsidP="008F2550">
            <w:pPr>
              <w:contextualSpacing/>
              <w:jc w:val="center"/>
              <w:rPr>
                <w:rFonts w:eastAsia="Calibri"/>
                <w:b/>
                <w:sz w:val="24"/>
                <w:szCs w:val="24"/>
                <w:lang w:eastAsia="en-US"/>
              </w:rPr>
            </w:pPr>
          </w:p>
          <w:p w:rsidR="00C6083E" w:rsidRPr="0007483E" w:rsidRDefault="00C6083E" w:rsidP="008F2550">
            <w:pPr>
              <w:contextualSpacing/>
              <w:jc w:val="center"/>
              <w:rPr>
                <w:rFonts w:eastAsia="Calibri"/>
                <w:b/>
                <w:sz w:val="24"/>
                <w:szCs w:val="24"/>
                <w:lang w:eastAsia="en-US"/>
              </w:rPr>
            </w:pPr>
            <w:r w:rsidRPr="0007483E">
              <w:rPr>
                <w:rFonts w:eastAsia="Calibri"/>
                <w:b/>
                <w:sz w:val="24"/>
                <w:szCs w:val="24"/>
                <w:lang w:eastAsia="en-US"/>
              </w:rPr>
              <w:t>П О С Т А Н О В Л Е Н И Е</w:t>
            </w:r>
          </w:p>
          <w:p w:rsidR="00C6083E" w:rsidRPr="0007483E" w:rsidRDefault="00C6083E" w:rsidP="008F2550">
            <w:pPr>
              <w:contextualSpacing/>
              <w:jc w:val="center"/>
              <w:rPr>
                <w:rFonts w:eastAsia="Calibri"/>
                <w:b/>
                <w:sz w:val="28"/>
                <w:szCs w:val="28"/>
                <w:lang w:eastAsia="en-US"/>
              </w:rPr>
            </w:pPr>
          </w:p>
        </w:tc>
      </w:tr>
      <w:tr w:rsidR="00C6083E" w:rsidRPr="0007483E" w:rsidTr="008F2550">
        <w:trPr>
          <w:trHeight w:val="299"/>
        </w:trPr>
        <w:tc>
          <w:tcPr>
            <w:tcW w:w="1949" w:type="dxa"/>
            <w:tcBorders>
              <w:bottom w:val="single" w:sz="6" w:space="0" w:color="auto"/>
            </w:tcBorders>
          </w:tcPr>
          <w:p w:rsidR="00C6083E" w:rsidRPr="0007483E" w:rsidRDefault="00C6083E" w:rsidP="008F2550">
            <w:pPr>
              <w:jc w:val="center"/>
              <w:rPr>
                <w:rFonts w:eastAsia="Calibri"/>
                <w:sz w:val="28"/>
                <w:szCs w:val="28"/>
                <w:lang w:eastAsia="en-US"/>
              </w:rPr>
            </w:pPr>
            <w:r>
              <w:rPr>
                <w:rFonts w:eastAsia="Calibri"/>
                <w:sz w:val="28"/>
                <w:szCs w:val="28"/>
                <w:lang w:eastAsia="en-US"/>
              </w:rPr>
              <w:t>28.02.2022</w:t>
            </w:r>
          </w:p>
        </w:tc>
        <w:tc>
          <w:tcPr>
            <w:tcW w:w="577" w:type="dxa"/>
          </w:tcPr>
          <w:p w:rsidR="00C6083E" w:rsidRPr="0007483E" w:rsidRDefault="00C6083E" w:rsidP="008F2550">
            <w:pPr>
              <w:pStyle w:val="FR1"/>
              <w:jc w:val="center"/>
              <w:rPr>
                <w:rFonts w:ascii="Times New Roman" w:hAnsi="Times New Roman"/>
              </w:rPr>
            </w:pPr>
            <w:r w:rsidRPr="0007483E">
              <w:rPr>
                <w:rFonts w:ascii="Times New Roman" w:hAnsi="Times New Roman"/>
                <w:b/>
              </w:rPr>
              <w:t>№</w:t>
            </w:r>
          </w:p>
        </w:tc>
        <w:tc>
          <w:tcPr>
            <w:tcW w:w="1869" w:type="dxa"/>
            <w:tcBorders>
              <w:bottom w:val="single" w:sz="6" w:space="0" w:color="auto"/>
            </w:tcBorders>
          </w:tcPr>
          <w:p w:rsidR="00C6083E" w:rsidRPr="0007483E" w:rsidRDefault="00C6083E" w:rsidP="008F2550">
            <w:pPr>
              <w:pStyle w:val="FR1"/>
              <w:rPr>
                <w:rFonts w:ascii="Times New Roman" w:hAnsi="Times New Roman"/>
                <w:sz w:val="28"/>
              </w:rPr>
            </w:pPr>
            <w:r>
              <w:rPr>
                <w:rFonts w:ascii="Times New Roman" w:hAnsi="Times New Roman"/>
                <w:sz w:val="28"/>
              </w:rPr>
              <w:t>12/2</w:t>
            </w:r>
            <w:r w:rsidRPr="0007483E">
              <w:rPr>
                <w:rFonts w:ascii="Times New Roman" w:hAnsi="Times New Roman"/>
                <w:sz w:val="28"/>
              </w:rPr>
              <w:t>-п</w:t>
            </w:r>
          </w:p>
        </w:tc>
      </w:tr>
      <w:tr w:rsidR="00C6083E" w:rsidRPr="0007483E" w:rsidTr="008F2550">
        <w:tc>
          <w:tcPr>
            <w:tcW w:w="4395" w:type="dxa"/>
            <w:gridSpan w:val="3"/>
          </w:tcPr>
          <w:p w:rsidR="00C6083E" w:rsidRPr="0007483E" w:rsidRDefault="00C6083E" w:rsidP="008F2550">
            <w:pPr>
              <w:jc w:val="center"/>
              <w:rPr>
                <w:rFonts w:eastAsia="Calibri"/>
                <w:b/>
                <w:sz w:val="28"/>
                <w:szCs w:val="28"/>
                <w:lang w:eastAsia="en-US"/>
              </w:rPr>
            </w:pPr>
            <w:r w:rsidRPr="0007483E">
              <w:rPr>
                <w:rFonts w:eastAsia="Calibri"/>
                <w:b/>
                <w:sz w:val="28"/>
                <w:szCs w:val="28"/>
                <w:lang w:eastAsia="en-US"/>
              </w:rPr>
              <w:t>с. Трудовое</w:t>
            </w:r>
          </w:p>
        </w:tc>
      </w:tr>
    </w:tbl>
    <w:tbl>
      <w:tblPr>
        <w:tblpPr w:leftFromText="180" w:rightFromText="180" w:vertAnchor="text" w:horzAnchor="margin" w:tblpY="152"/>
        <w:tblW w:w="9498" w:type="dxa"/>
        <w:tblLayout w:type="fixed"/>
        <w:tblLook w:val="04A0" w:firstRow="1" w:lastRow="0" w:firstColumn="1" w:lastColumn="0" w:noHBand="0" w:noVBand="1"/>
      </w:tblPr>
      <w:tblGrid>
        <w:gridCol w:w="4962"/>
        <w:gridCol w:w="4536"/>
      </w:tblGrid>
      <w:tr w:rsidR="00C6083E" w:rsidRPr="00DB6ADE" w:rsidTr="008F2550">
        <w:trPr>
          <w:trHeight w:val="1413"/>
        </w:trPr>
        <w:tc>
          <w:tcPr>
            <w:tcW w:w="4962" w:type="dxa"/>
          </w:tcPr>
          <w:p w:rsidR="00C6083E" w:rsidRPr="00F46DCB" w:rsidRDefault="00C6083E" w:rsidP="008F2550">
            <w:pPr>
              <w:tabs>
                <w:tab w:val="left" w:pos="5245"/>
              </w:tabs>
              <w:snapToGrid w:val="0"/>
              <w:ind w:right="113"/>
              <w:jc w:val="both"/>
              <w:rPr>
                <w:sz w:val="28"/>
                <w:szCs w:val="24"/>
              </w:rPr>
            </w:pPr>
          </w:p>
        </w:tc>
        <w:tc>
          <w:tcPr>
            <w:tcW w:w="4536" w:type="dxa"/>
          </w:tcPr>
          <w:p w:rsidR="00C6083E" w:rsidRPr="00DB6ADE" w:rsidRDefault="00C6083E" w:rsidP="008F2550">
            <w:pPr>
              <w:snapToGrid w:val="0"/>
              <w:ind w:right="113"/>
              <w:rPr>
                <w:sz w:val="28"/>
                <w:szCs w:val="28"/>
              </w:rPr>
            </w:pPr>
            <w:r w:rsidRPr="00DB6ADE">
              <w:rPr>
                <w:sz w:val="28"/>
                <w:szCs w:val="28"/>
              </w:rPr>
              <w:t xml:space="preserve"> </w:t>
            </w:r>
          </w:p>
        </w:tc>
      </w:tr>
    </w:tbl>
    <w:p w:rsidR="00C6083E" w:rsidRDefault="00C6083E" w:rsidP="00C6083E">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8570E2" w:rsidRDefault="008570E2" w:rsidP="008570E2">
            <w:pPr>
              <w:tabs>
                <w:tab w:val="left" w:pos="5245"/>
              </w:tabs>
              <w:snapToGrid w:val="0"/>
              <w:ind w:right="113"/>
              <w:jc w:val="both"/>
              <w:rPr>
                <w:sz w:val="24"/>
                <w:szCs w:val="24"/>
              </w:rPr>
            </w:pPr>
            <w:r w:rsidRPr="008570E2">
              <w:rPr>
                <w:sz w:val="24"/>
                <w:szCs w:val="24"/>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87344" w:rsidRPr="00C6083E" w:rsidRDefault="00E80979" w:rsidP="00C6083E">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w:t>
      </w:r>
      <w:r w:rsidRPr="00C6083E">
        <w:rPr>
          <w:sz w:val="28"/>
          <w:szCs w:val="28"/>
        </w:rPr>
        <w:t xml:space="preserve">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C6083E" w:rsidRPr="00C6083E">
        <w:rPr>
          <w:sz w:val="28"/>
          <w:szCs w:val="28"/>
        </w:rPr>
        <w:t>а</w:t>
      </w:r>
      <w:r w:rsidRPr="00C6083E">
        <w:rPr>
          <w:sz w:val="28"/>
          <w:szCs w:val="28"/>
        </w:rPr>
        <w:t>дминистрация</w:t>
      </w:r>
      <w:r w:rsidR="00C6083E" w:rsidRPr="00C6083E">
        <w:rPr>
          <w:sz w:val="28"/>
          <w:szCs w:val="28"/>
        </w:rPr>
        <w:t xml:space="preserve"> муниципального образования Трудовой сельсовет Ташлинского района Оренбургской области </w:t>
      </w:r>
      <w:r w:rsidR="00887344" w:rsidRPr="00C6083E">
        <w:rPr>
          <w:color w:val="000000"/>
          <w:sz w:val="28"/>
          <w:szCs w:val="28"/>
        </w:rPr>
        <w:t>п о с т а н о в л я е т:</w:t>
      </w:r>
    </w:p>
    <w:p w:rsidR="00887344" w:rsidRPr="009D2E46" w:rsidRDefault="00887344" w:rsidP="00887344">
      <w:pPr>
        <w:pStyle w:val="a9"/>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C6083E">
        <w:rPr>
          <w:sz w:val="28"/>
          <w:szCs w:val="28"/>
        </w:rPr>
        <w:t>Трудовой сельсовет Ташлинского района</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0F4C52">
        <w:rPr>
          <w:sz w:val="28"/>
          <w:szCs w:val="28"/>
        </w:rPr>
        <w:t xml:space="preserve"> Интернет на официальном сайте </w:t>
      </w:r>
      <w:r w:rsidR="00C6083E">
        <w:rPr>
          <w:sz w:val="28"/>
          <w:szCs w:val="28"/>
        </w:rPr>
        <w:t>администрации муниципального образования Трудовой сельсовет.</w:t>
      </w:r>
    </w:p>
    <w:p w:rsidR="00887344" w:rsidRPr="00887344" w:rsidRDefault="00073E52" w:rsidP="00887344">
      <w:pPr>
        <w:pStyle w:val="af4"/>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D547C">
        <w:rPr>
          <w:sz w:val="28"/>
          <w:szCs w:val="28"/>
        </w:rPr>
        <w:t>1 марта 2022 г</w:t>
      </w:r>
      <w:r w:rsidR="00887344" w:rsidRPr="009D547C">
        <w:rPr>
          <w:rFonts w:eastAsia="SimSun"/>
          <w:sz w:val="28"/>
          <w:szCs w:val="28"/>
          <w:lang w:eastAsia="zh-CN"/>
        </w:rPr>
        <w:t>.</w:t>
      </w:r>
    </w:p>
    <w:p w:rsidR="009D2E46"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Контроль за выполнением настоящего постановления возложи</w:t>
      </w:r>
      <w:r>
        <w:rPr>
          <w:sz w:val="28"/>
          <w:szCs w:val="28"/>
        </w:rPr>
        <w:t xml:space="preserve">ть на </w:t>
      </w:r>
      <w:r w:rsidR="00C6083E">
        <w:rPr>
          <w:sz w:val="28"/>
          <w:szCs w:val="28"/>
        </w:rPr>
        <w:t>специалиста 1 категории Борисовскую Н.С.</w:t>
      </w:r>
    </w:p>
    <w:p w:rsidR="00C6083E" w:rsidRPr="00FB6CA1" w:rsidRDefault="00C6083E" w:rsidP="00C6083E">
      <w:pPr>
        <w:tabs>
          <w:tab w:val="left" w:pos="0"/>
        </w:tabs>
        <w:suppressAutoHyphens w:val="0"/>
        <w:autoSpaceDE w:val="0"/>
        <w:autoSpaceDN w:val="0"/>
        <w:adjustRightInd w:val="0"/>
        <w:jc w:val="both"/>
        <w:rPr>
          <w:sz w:val="28"/>
          <w:szCs w:val="28"/>
        </w:rPr>
      </w:pPr>
    </w:p>
    <w:p w:rsidR="00887344" w:rsidRDefault="00887344" w:rsidP="00887344">
      <w:pPr>
        <w:pStyle w:val="af4"/>
        <w:widowControl w:val="0"/>
        <w:tabs>
          <w:tab w:val="left" w:pos="0"/>
        </w:tabs>
        <w:autoSpaceDE w:val="0"/>
        <w:autoSpaceDN w:val="0"/>
        <w:adjustRightInd w:val="0"/>
        <w:ind w:left="851"/>
        <w:contextualSpacing/>
        <w:jc w:val="both"/>
        <w:rPr>
          <w:rFonts w:eastAsia="SimSun"/>
          <w:sz w:val="28"/>
          <w:szCs w:val="28"/>
          <w:lang w:eastAsia="zh-CN"/>
        </w:rPr>
      </w:pPr>
    </w:p>
    <w:p w:rsidR="00C6083E" w:rsidRDefault="00C6083E" w:rsidP="00887344">
      <w:pPr>
        <w:pStyle w:val="af4"/>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4"/>
        <w:widowControl w:val="0"/>
        <w:tabs>
          <w:tab w:val="left" w:pos="0"/>
        </w:tabs>
        <w:autoSpaceDE w:val="0"/>
        <w:autoSpaceDN w:val="0"/>
        <w:adjustRightInd w:val="0"/>
        <w:ind w:left="851"/>
        <w:contextualSpacing/>
        <w:jc w:val="both"/>
        <w:rPr>
          <w:sz w:val="28"/>
          <w:szCs w:val="28"/>
        </w:rPr>
      </w:pPr>
    </w:p>
    <w:p w:rsidR="00BB0EA2" w:rsidRPr="00DB6ADE" w:rsidRDefault="008570E2" w:rsidP="00C6083E">
      <w:pPr>
        <w:tabs>
          <w:tab w:val="left" w:pos="0"/>
        </w:tabs>
        <w:ind w:right="113"/>
        <w:jc w:val="center"/>
        <w:rPr>
          <w:sz w:val="28"/>
          <w:szCs w:val="28"/>
        </w:rPr>
      </w:pPr>
      <w:r>
        <w:rPr>
          <w:sz w:val="28"/>
          <w:szCs w:val="28"/>
        </w:rPr>
        <w:t>Глава а</w:t>
      </w:r>
      <w:r w:rsidR="00323556" w:rsidRPr="00DB6ADE">
        <w:rPr>
          <w:sz w:val="28"/>
          <w:szCs w:val="28"/>
        </w:rPr>
        <w:t>дминистрации</w:t>
      </w:r>
      <w:r>
        <w:rPr>
          <w:sz w:val="28"/>
          <w:szCs w:val="28"/>
        </w:rPr>
        <w:t xml:space="preserve">                          </w:t>
      </w:r>
      <w:r w:rsidR="00C6083E">
        <w:rPr>
          <w:sz w:val="28"/>
          <w:szCs w:val="28"/>
        </w:rPr>
        <w:t xml:space="preserve">                                  М.В. Есиков</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6083E" w:rsidP="00A12658">
            <w:pPr>
              <w:tabs>
                <w:tab w:val="left" w:pos="5985"/>
              </w:tabs>
              <w:jc w:val="center"/>
              <w:rPr>
                <w:sz w:val="24"/>
                <w:szCs w:val="24"/>
              </w:rPr>
            </w:pPr>
            <w:r>
              <w:rPr>
                <w:sz w:val="24"/>
                <w:szCs w:val="24"/>
              </w:rPr>
              <w:t>МО Трудовой сельсовет</w:t>
            </w:r>
          </w:p>
          <w:p w:rsidR="00A12658" w:rsidRPr="00D609C8" w:rsidRDefault="00C6083E" w:rsidP="00A12658">
            <w:pPr>
              <w:tabs>
                <w:tab w:val="left" w:pos="5985"/>
              </w:tabs>
              <w:jc w:val="center"/>
              <w:rPr>
                <w:sz w:val="24"/>
                <w:szCs w:val="24"/>
              </w:rPr>
            </w:pPr>
            <w:r>
              <w:rPr>
                <w:sz w:val="24"/>
                <w:szCs w:val="24"/>
              </w:rPr>
              <w:t xml:space="preserve">От </w:t>
            </w:r>
            <w:proofErr w:type="gramStart"/>
            <w:r>
              <w:rPr>
                <w:sz w:val="24"/>
                <w:szCs w:val="24"/>
              </w:rPr>
              <w:t>28.02.2022  №</w:t>
            </w:r>
            <w:proofErr w:type="gramEnd"/>
            <w:r>
              <w:rPr>
                <w:sz w:val="24"/>
                <w:szCs w:val="24"/>
              </w:rPr>
              <w:t xml:space="preserve"> 12/2-п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w:t>
      </w:r>
      <w:r w:rsidR="00C6083E">
        <w:rPr>
          <w:b/>
          <w:sz w:val="28"/>
          <w:szCs w:val="28"/>
        </w:rPr>
        <w:t xml:space="preserve">рии муниципального образования Трудовой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7"/>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7"/>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EC31EB"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sidRPr="00F31F60">
              <w:rPr>
                <w:sz w:val="28"/>
                <w:szCs w:val="28"/>
                <w:lang w:eastAsia="en-US"/>
              </w:rPr>
              <w:t xml:space="preserve"> </w:t>
            </w:r>
            <w:r w:rsidR="00F01CE1">
              <w:rPr>
                <w:sz w:val="28"/>
                <w:szCs w:val="28"/>
                <w:lang w:eastAsia="en-US"/>
              </w:rPr>
              <w:t>ЗК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EC31EB"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EC31EB"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Default="005930F5" w:rsidP="00B66401">
            <w:pPr>
              <w:pStyle w:val="af6"/>
              <w:jc w:val="both"/>
            </w:pPr>
          </w:p>
        </w:tc>
        <w:tc>
          <w:tcPr>
            <w:tcW w:w="709" w:type="dxa"/>
          </w:tcPr>
          <w:p w:rsidR="005930F5" w:rsidRDefault="005930F5" w:rsidP="00B66401">
            <w:pPr>
              <w:pStyle w:val="af6"/>
              <w:jc w:val="both"/>
            </w:pPr>
          </w:p>
        </w:tc>
        <w:tc>
          <w:tcPr>
            <w:tcW w:w="709" w:type="dxa"/>
          </w:tcPr>
          <w:p w:rsidR="005930F5" w:rsidRDefault="005930F5" w:rsidP="00B66401">
            <w:pPr>
              <w:pStyle w:val="af6"/>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C6083E">
              <w:rPr>
                <w:sz w:val="28"/>
                <w:szCs w:val="28"/>
              </w:rPr>
              <w:lastRenderedPageBreak/>
              <w:t>Часть 1 статьи 25, часть 1, статьи 26 ЗК РФ</w:t>
            </w:r>
            <w:bookmarkStart w:id="0" w:name="_GoBack"/>
            <w:bookmarkEnd w:id="0"/>
          </w:p>
        </w:tc>
        <w:tc>
          <w:tcPr>
            <w:tcW w:w="1276" w:type="dxa"/>
          </w:tcPr>
          <w:p w:rsidR="00F01CE1" w:rsidRPr="00546D0C" w:rsidRDefault="00F01CE1" w:rsidP="00B66401">
            <w:pPr>
              <w:pStyle w:val="af6"/>
              <w:jc w:val="both"/>
              <w:rPr>
                <w:rFonts w:ascii="Times New Roman" w:eastAsia="Calibri" w:hAnsi="Times New Roman" w:cs="Times New Roman"/>
                <w:sz w:val="28"/>
                <w:szCs w:val="28"/>
                <w:lang w:eastAsia="en-US"/>
              </w:rPr>
            </w:pPr>
          </w:p>
        </w:tc>
        <w:tc>
          <w:tcPr>
            <w:tcW w:w="708" w:type="dxa"/>
          </w:tcPr>
          <w:p w:rsidR="00F01CE1" w:rsidRDefault="00F01CE1" w:rsidP="00B66401">
            <w:pPr>
              <w:pStyle w:val="af6"/>
              <w:jc w:val="both"/>
            </w:pPr>
          </w:p>
        </w:tc>
        <w:tc>
          <w:tcPr>
            <w:tcW w:w="709" w:type="dxa"/>
          </w:tcPr>
          <w:p w:rsidR="00F01CE1" w:rsidRDefault="00F01CE1" w:rsidP="00B66401">
            <w:pPr>
              <w:pStyle w:val="af6"/>
              <w:jc w:val="both"/>
            </w:pPr>
          </w:p>
        </w:tc>
        <w:tc>
          <w:tcPr>
            <w:tcW w:w="709" w:type="dxa"/>
          </w:tcPr>
          <w:p w:rsidR="00F01CE1" w:rsidRDefault="00F01CE1" w:rsidP="00B66401">
            <w:pPr>
              <w:pStyle w:val="af6"/>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r w:rsidR="00140CFB">
              <w:rPr>
                <w:sz w:val="28"/>
                <w:szCs w:val="28"/>
                <w:lang w:eastAsia="en-US"/>
              </w:rPr>
              <w:t xml:space="preserve">(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45 </w:t>
            </w:r>
            <w:r w:rsidRPr="007E0E8C">
              <w:rPr>
                <w:sz w:val="28"/>
                <w:szCs w:val="28"/>
                <w:lang w:eastAsia="en-US"/>
              </w:rPr>
              <w:t xml:space="preserve"> </w:t>
            </w:r>
            <w:r w:rsidR="003B4CCB">
              <w:rPr>
                <w:sz w:val="28"/>
                <w:szCs w:val="28"/>
                <w:lang w:eastAsia="en-US"/>
              </w:rPr>
              <w:t>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EC31EB"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EB" w:rsidRDefault="00EC31EB">
      <w:r>
        <w:separator/>
      </w:r>
    </w:p>
  </w:endnote>
  <w:endnote w:type="continuationSeparator" w:id="0">
    <w:p w:rsidR="00EC31EB" w:rsidRDefault="00EC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94" w:rsidRDefault="004C381B"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EB" w:rsidRDefault="00EC31EB">
      <w:r>
        <w:separator/>
      </w:r>
    </w:p>
  </w:footnote>
  <w:footnote w:type="continuationSeparator" w:id="0">
    <w:p w:rsidR="00EC31EB" w:rsidRDefault="00EC3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15:restartNumberingAfterBreak="0">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083E"/>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31E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81C7ED"/>
  <w15:docId w15:val="{15C31652-A852-4820-A01A-BB9BF3A9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customStyle="1" w:styleId="FR1">
    <w:name w:val="FR1"/>
    <w:rsid w:val="00C6083E"/>
    <w:pPr>
      <w:widowControl w:val="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74552-FB15-4355-AE34-E38512BF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4</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2</cp:revision>
  <cp:lastPrinted>2022-03-21T06:01:00Z</cp:lastPrinted>
  <dcterms:created xsi:type="dcterms:W3CDTF">2022-03-21T06:02:00Z</dcterms:created>
  <dcterms:modified xsi:type="dcterms:W3CDTF">2022-03-21T06:02:00Z</dcterms:modified>
</cp:coreProperties>
</file>